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45E2" w14:textId="4610E15C" w:rsidR="00C60DC9" w:rsidRDefault="00412583" w:rsidP="00C60DC9">
      <w:pPr>
        <w:jc w:val="center"/>
        <w:rPr>
          <w:noProof/>
          <w:sz w:val="32"/>
          <w:lang w:eastAsia="sv-SE"/>
        </w:rPr>
      </w:pPr>
      <w:r w:rsidRPr="00C60DC9">
        <w:rPr>
          <w:noProof/>
          <w:sz w:val="32"/>
          <w:lang w:eastAsia="sv-SE"/>
        </w:rPr>
        <w:drawing>
          <wp:inline distT="0" distB="0" distL="0" distR="0" wp14:anchorId="599258FD" wp14:editId="76D78B88">
            <wp:extent cx="4991100" cy="1706880"/>
            <wp:effectExtent l="0" t="0" r="0" b="0"/>
            <wp:docPr id="1" name="Bild 1" descr="Beskrivning: Beskrivning: Beskrivning: Beskrivning: Beskrivning: Beskrivning: Sinob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Beskrivning: Beskrivning: Beskrivning: Beskrivning: Beskrivning: Sinob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9D9B9" w14:textId="77777777" w:rsidR="00C60DC9" w:rsidRDefault="00C60DC9" w:rsidP="00C60DC9">
      <w:pPr>
        <w:jc w:val="both"/>
      </w:pPr>
    </w:p>
    <w:p w14:paraId="20C27A41" w14:textId="0D29AF53" w:rsidR="00C60DC9" w:rsidRDefault="00C60DC9" w:rsidP="00C60DC9">
      <w:pPr>
        <w:jc w:val="center"/>
        <w:rPr>
          <w:rFonts w:ascii="Arial" w:hAnsi="Arial" w:cs="Arial"/>
          <w:b/>
          <w:bCs/>
          <w:smallCaps/>
          <w:color w:val="B00004"/>
          <w:sz w:val="48"/>
          <w:szCs w:val="64"/>
        </w:rPr>
      </w:pPr>
      <w:proofErr w:type="spellStart"/>
      <w:r w:rsidRPr="00F5359E">
        <w:rPr>
          <w:rFonts w:ascii="Arial" w:hAnsi="Arial" w:cs="Arial"/>
          <w:b/>
          <w:bCs/>
          <w:smallCaps/>
          <w:color w:val="B00004"/>
          <w:sz w:val="48"/>
          <w:szCs w:val="64"/>
        </w:rPr>
        <w:t>Sinobas</w:t>
      </w:r>
      <w:proofErr w:type="spellEnd"/>
      <w:r w:rsidRPr="00F5359E">
        <w:rPr>
          <w:rFonts w:ascii="Arial" w:hAnsi="Arial" w:cs="Arial"/>
          <w:b/>
          <w:bCs/>
          <w:smallCaps/>
          <w:color w:val="B00004"/>
          <w:sz w:val="48"/>
          <w:szCs w:val="64"/>
        </w:rPr>
        <w:t xml:space="preserve"> Verksamhetsplan</w:t>
      </w:r>
      <w:r w:rsidR="00EA7A44" w:rsidRPr="00F5359E">
        <w:rPr>
          <w:rFonts w:ascii="Arial" w:hAnsi="Arial" w:cs="Arial"/>
          <w:b/>
          <w:bCs/>
          <w:smallCaps/>
          <w:color w:val="B00004"/>
          <w:sz w:val="48"/>
          <w:szCs w:val="64"/>
        </w:rPr>
        <w:t xml:space="preserve"> 202</w:t>
      </w:r>
      <w:r w:rsidR="005C0EFB">
        <w:rPr>
          <w:rFonts w:ascii="Arial" w:hAnsi="Arial" w:cs="Arial"/>
          <w:b/>
          <w:bCs/>
          <w:smallCaps/>
          <w:color w:val="B00004"/>
          <w:sz w:val="48"/>
          <w:szCs w:val="64"/>
        </w:rPr>
        <w:t>3</w:t>
      </w:r>
    </w:p>
    <w:p w14:paraId="5FD8E69A" w14:textId="77777777" w:rsidR="002B2CAE" w:rsidRPr="00F5359E" w:rsidRDefault="002B2CAE" w:rsidP="002B2CAE">
      <w:pPr>
        <w:pStyle w:val="Mellanmrktrutnt21"/>
      </w:pPr>
    </w:p>
    <w:p w14:paraId="1F139DBB" w14:textId="5CEFDE71" w:rsidR="00C60DC9" w:rsidRDefault="00C93E69" w:rsidP="00C60DC9">
      <w:pPr>
        <w:jc w:val="both"/>
        <w:rPr>
          <w:rFonts w:ascii="Arial" w:hAnsi="Arial" w:cs="Arial"/>
          <w:sz w:val="24"/>
          <w:szCs w:val="24"/>
        </w:rPr>
      </w:pPr>
      <w:r w:rsidRPr="0046209F">
        <w:rPr>
          <w:rFonts w:ascii="Arial" w:hAnsi="Arial" w:cs="Arial"/>
          <w:sz w:val="24"/>
          <w:szCs w:val="24"/>
        </w:rPr>
        <w:t xml:space="preserve">Sinoba </w:t>
      </w:r>
      <w:r w:rsidR="00C60DC9" w:rsidRPr="0046209F">
        <w:rPr>
          <w:rFonts w:ascii="Arial" w:hAnsi="Arial" w:cs="Arial"/>
          <w:sz w:val="24"/>
          <w:szCs w:val="24"/>
        </w:rPr>
        <w:t xml:space="preserve">kommer </w:t>
      </w:r>
      <w:r w:rsidRPr="0046209F">
        <w:rPr>
          <w:rFonts w:ascii="Arial" w:hAnsi="Arial" w:cs="Arial"/>
          <w:sz w:val="24"/>
          <w:szCs w:val="24"/>
        </w:rPr>
        <w:t>u</w:t>
      </w:r>
      <w:r w:rsidR="00C60DC9" w:rsidRPr="0046209F">
        <w:rPr>
          <w:rFonts w:ascii="Arial" w:hAnsi="Arial" w:cs="Arial"/>
          <w:sz w:val="24"/>
          <w:szCs w:val="24"/>
        </w:rPr>
        <w:t>nder år</w:t>
      </w:r>
      <w:r w:rsidR="000C77E2" w:rsidRPr="0046209F">
        <w:rPr>
          <w:rFonts w:ascii="Arial" w:hAnsi="Arial" w:cs="Arial"/>
          <w:sz w:val="24"/>
          <w:szCs w:val="24"/>
        </w:rPr>
        <w:t xml:space="preserve"> 202</w:t>
      </w:r>
      <w:r w:rsidR="005C0EFB">
        <w:rPr>
          <w:rFonts w:ascii="Arial" w:hAnsi="Arial" w:cs="Arial"/>
          <w:sz w:val="24"/>
          <w:szCs w:val="24"/>
        </w:rPr>
        <w:t>3</w:t>
      </w:r>
      <w:r w:rsidR="00C60DC9" w:rsidRPr="0046209F">
        <w:rPr>
          <w:rFonts w:ascii="Arial" w:hAnsi="Arial" w:cs="Arial"/>
          <w:sz w:val="24"/>
          <w:szCs w:val="24"/>
        </w:rPr>
        <w:t xml:space="preserve"> att fokusera på:</w:t>
      </w:r>
    </w:p>
    <w:p w14:paraId="6E1617C1" w14:textId="7A6BDD9E" w:rsidR="004E35E9" w:rsidRDefault="00F34543" w:rsidP="00C60DC9">
      <w:pPr>
        <w:pStyle w:val="Mellanmrktrutnt21"/>
        <w:jc w:val="both"/>
        <w:rPr>
          <w:rFonts w:ascii="Arial" w:hAnsi="Arial" w:cs="Arial"/>
          <w:b/>
          <w:color w:val="B00004"/>
          <w:sz w:val="24"/>
          <w:szCs w:val="24"/>
        </w:rPr>
      </w:pPr>
      <w:r>
        <w:rPr>
          <w:rFonts w:ascii="Arial" w:hAnsi="Arial" w:cs="Arial"/>
          <w:b/>
          <w:color w:val="B00004"/>
          <w:sz w:val="24"/>
          <w:szCs w:val="24"/>
        </w:rPr>
        <w:t xml:space="preserve">Certifiering och </w:t>
      </w:r>
      <w:proofErr w:type="spellStart"/>
      <w:r>
        <w:rPr>
          <w:rFonts w:ascii="Arial" w:hAnsi="Arial" w:cs="Arial"/>
          <w:b/>
          <w:color w:val="B00004"/>
          <w:sz w:val="24"/>
          <w:szCs w:val="24"/>
        </w:rPr>
        <w:t>omc</w:t>
      </w:r>
      <w:r w:rsidR="00C60DC9" w:rsidRPr="0046209F">
        <w:rPr>
          <w:rFonts w:ascii="Arial" w:hAnsi="Arial" w:cs="Arial"/>
          <w:b/>
          <w:color w:val="B00004"/>
          <w:sz w:val="24"/>
          <w:szCs w:val="24"/>
        </w:rPr>
        <w:t>ertifiering</w:t>
      </w:r>
      <w:proofErr w:type="spellEnd"/>
      <w:r w:rsidR="00C60DC9" w:rsidRPr="0046209F">
        <w:rPr>
          <w:rFonts w:ascii="Arial" w:hAnsi="Arial" w:cs="Arial"/>
          <w:b/>
          <w:color w:val="B00004"/>
          <w:sz w:val="24"/>
          <w:szCs w:val="24"/>
        </w:rPr>
        <w:t xml:space="preserve"> av </w:t>
      </w:r>
      <w:r w:rsidR="005C0EFB">
        <w:rPr>
          <w:rFonts w:ascii="Arial" w:hAnsi="Arial" w:cs="Arial"/>
          <w:b/>
          <w:color w:val="B00004"/>
          <w:sz w:val="24"/>
          <w:szCs w:val="24"/>
        </w:rPr>
        <w:t>urolog</w:t>
      </w:r>
      <w:r w:rsidR="00C60DC9" w:rsidRPr="0046209F">
        <w:rPr>
          <w:rFonts w:ascii="Arial" w:hAnsi="Arial" w:cs="Arial"/>
          <w:b/>
          <w:color w:val="B00004"/>
          <w:sz w:val="24"/>
          <w:szCs w:val="24"/>
        </w:rPr>
        <w:t>mottagningar</w:t>
      </w:r>
    </w:p>
    <w:p w14:paraId="0914832A" w14:textId="1721F0AF" w:rsidR="00C60DC9" w:rsidRPr="002D2D53" w:rsidRDefault="00C60DC9" w:rsidP="00DC4DE3">
      <w:pPr>
        <w:pStyle w:val="Mellanmrktrutnt21"/>
        <w:rPr>
          <w:rFonts w:ascii="Arial" w:hAnsi="Arial" w:cs="Arial"/>
          <w:sz w:val="24"/>
          <w:szCs w:val="24"/>
        </w:rPr>
      </w:pPr>
      <w:r w:rsidRPr="002D2D53">
        <w:rPr>
          <w:rFonts w:ascii="Arial" w:hAnsi="Arial" w:cs="Arial"/>
          <w:sz w:val="24"/>
          <w:szCs w:val="24"/>
        </w:rPr>
        <w:t>Fortsatt marknadsföring</w:t>
      </w:r>
      <w:r w:rsidR="002D2D53" w:rsidRPr="002D2D53">
        <w:rPr>
          <w:rFonts w:ascii="Arial" w:hAnsi="Arial" w:cs="Arial"/>
          <w:sz w:val="24"/>
          <w:szCs w:val="24"/>
        </w:rPr>
        <w:t xml:space="preserve"> av </w:t>
      </w:r>
      <w:proofErr w:type="spellStart"/>
      <w:r w:rsidR="002D2D53" w:rsidRPr="002D2D53">
        <w:rPr>
          <w:rFonts w:ascii="Arial" w:hAnsi="Arial" w:cs="Arial"/>
          <w:sz w:val="24"/>
          <w:szCs w:val="24"/>
        </w:rPr>
        <w:t>Sinobas</w:t>
      </w:r>
      <w:proofErr w:type="spellEnd"/>
      <w:r w:rsidR="002D2D53" w:rsidRPr="002D2D53">
        <w:rPr>
          <w:rFonts w:ascii="Arial" w:hAnsi="Arial" w:cs="Arial"/>
          <w:sz w:val="24"/>
          <w:szCs w:val="24"/>
        </w:rPr>
        <w:t xml:space="preserve"> certifieringsprogram</w:t>
      </w:r>
      <w:r w:rsidR="00F34543">
        <w:rPr>
          <w:rFonts w:ascii="Arial" w:hAnsi="Arial" w:cs="Arial"/>
          <w:sz w:val="24"/>
          <w:szCs w:val="24"/>
        </w:rPr>
        <w:t xml:space="preserve"> via</w:t>
      </w:r>
      <w:r w:rsidR="005C0EFB">
        <w:rPr>
          <w:rFonts w:ascii="Arial" w:hAnsi="Arial" w:cs="Arial"/>
          <w:sz w:val="24"/>
          <w:szCs w:val="24"/>
        </w:rPr>
        <w:t xml:space="preserve"> utskick till urologmottagningar i Sverige. Delta</w:t>
      </w:r>
      <w:r w:rsidR="004E35E9">
        <w:rPr>
          <w:rFonts w:ascii="Arial" w:hAnsi="Arial" w:cs="Arial"/>
          <w:sz w:val="24"/>
          <w:szCs w:val="24"/>
        </w:rPr>
        <w:t xml:space="preserve"> vid avslutning </w:t>
      </w:r>
      <w:r w:rsidR="006E1717">
        <w:rPr>
          <w:rFonts w:ascii="Arial" w:hAnsi="Arial" w:cs="Arial"/>
          <w:sz w:val="24"/>
          <w:szCs w:val="24"/>
        </w:rPr>
        <w:t xml:space="preserve">där </w:t>
      </w:r>
      <w:proofErr w:type="spellStart"/>
      <w:r w:rsidR="004E35E9">
        <w:rPr>
          <w:rFonts w:ascii="Arial" w:hAnsi="Arial" w:cs="Arial"/>
          <w:sz w:val="24"/>
          <w:szCs w:val="24"/>
        </w:rPr>
        <w:t>uroterapeuter</w:t>
      </w:r>
      <w:proofErr w:type="spellEnd"/>
      <w:r w:rsidR="004E35E9">
        <w:rPr>
          <w:rFonts w:ascii="Arial" w:hAnsi="Arial" w:cs="Arial"/>
          <w:sz w:val="24"/>
          <w:szCs w:val="24"/>
        </w:rPr>
        <w:t xml:space="preserve"> utbildas. </w:t>
      </w:r>
    </w:p>
    <w:p w14:paraId="72F89A60" w14:textId="77777777" w:rsidR="00C60DC9" w:rsidRPr="002D2D53" w:rsidRDefault="00C60DC9" w:rsidP="002D2D53">
      <w:pPr>
        <w:pStyle w:val="Mellanmrktrutnt21"/>
        <w:rPr>
          <w:rFonts w:ascii="Arial" w:hAnsi="Arial" w:cs="Arial"/>
          <w:sz w:val="24"/>
          <w:szCs w:val="24"/>
        </w:rPr>
      </w:pPr>
    </w:p>
    <w:p w14:paraId="15E4826A" w14:textId="0C1B2DD6" w:rsidR="004E35E9" w:rsidRPr="0046209F" w:rsidRDefault="00EA7A44" w:rsidP="00C60DC9">
      <w:pPr>
        <w:pStyle w:val="Mellanmrktrutnt21"/>
        <w:jc w:val="both"/>
        <w:rPr>
          <w:rFonts w:ascii="Arial" w:hAnsi="Arial" w:cs="Arial"/>
          <w:b/>
          <w:color w:val="B00004"/>
          <w:sz w:val="24"/>
          <w:szCs w:val="24"/>
        </w:rPr>
      </w:pPr>
      <w:r w:rsidRPr="0046209F">
        <w:rPr>
          <w:rFonts w:ascii="Arial" w:hAnsi="Arial" w:cs="Arial"/>
          <w:b/>
          <w:color w:val="B00004"/>
          <w:sz w:val="24"/>
          <w:szCs w:val="24"/>
        </w:rPr>
        <w:t>H</w:t>
      </w:r>
      <w:r w:rsidR="00B14BF9" w:rsidRPr="0046209F">
        <w:rPr>
          <w:rFonts w:ascii="Arial" w:hAnsi="Arial" w:cs="Arial"/>
          <w:b/>
          <w:color w:val="B00004"/>
          <w:sz w:val="24"/>
          <w:szCs w:val="24"/>
        </w:rPr>
        <w:t>emsida</w:t>
      </w:r>
    </w:p>
    <w:p w14:paraId="39DF8EB4" w14:textId="77777777" w:rsidR="00C60DC9" w:rsidRPr="0046209F" w:rsidRDefault="00F34543" w:rsidP="00C60DC9">
      <w:pPr>
        <w:pStyle w:val="Mellanmrktrutnt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Kontinuerlig uppdatering av</w:t>
      </w:r>
      <w:r w:rsidR="00C93E69" w:rsidRPr="0046209F">
        <w:rPr>
          <w:rFonts w:ascii="Arial" w:hAnsi="Arial" w:cs="Arial"/>
          <w:sz w:val="24"/>
          <w:szCs w:val="24"/>
        </w:rPr>
        <w:t xml:space="preserve"> </w:t>
      </w:r>
      <w:r w:rsidR="00EA7A44" w:rsidRPr="0046209F">
        <w:rPr>
          <w:rFonts w:ascii="Arial" w:hAnsi="Arial" w:cs="Arial"/>
          <w:sz w:val="24"/>
          <w:szCs w:val="24"/>
        </w:rPr>
        <w:t>hemsida</w:t>
      </w:r>
      <w:r w:rsidR="008833F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. </w:t>
      </w:r>
      <w:r w:rsidR="00C93E69" w:rsidRPr="0046209F">
        <w:rPr>
          <w:rFonts w:ascii="Arial" w:hAnsi="Arial" w:cs="Arial"/>
          <w:sz w:val="24"/>
          <w:szCs w:val="24"/>
        </w:rPr>
        <w:t xml:space="preserve"> </w:t>
      </w:r>
      <w:r w:rsidR="00EA7A44" w:rsidRPr="0046209F">
        <w:rPr>
          <w:rFonts w:ascii="Arial" w:hAnsi="Arial" w:cs="Arial"/>
          <w:sz w:val="24"/>
          <w:szCs w:val="24"/>
        </w:rPr>
        <w:t xml:space="preserve"> </w:t>
      </w:r>
      <w:r w:rsidR="0046209F" w:rsidRPr="0046209F">
        <w:rPr>
          <w:rFonts w:ascii="Arial" w:hAnsi="Arial" w:cs="Arial"/>
          <w:sz w:val="24"/>
          <w:szCs w:val="24"/>
        </w:rPr>
        <w:t xml:space="preserve"> </w:t>
      </w:r>
      <w:r w:rsidR="000C77E2" w:rsidRPr="0046209F">
        <w:rPr>
          <w:rFonts w:ascii="Arial" w:hAnsi="Arial" w:cs="Arial"/>
          <w:sz w:val="24"/>
          <w:szCs w:val="24"/>
        </w:rPr>
        <w:t xml:space="preserve"> </w:t>
      </w:r>
    </w:p>
    <w:p w14:paraId="507274D8" w14:textId="77777777" w:rsidR="00C60DC9" w:rsidRPr="0046209F" w:rsidRDefault="00C60DC9" w:rsidP="00C60DC9">
      <w:pPr>
        <w:pStyle w:val="Kommentarer"/>
        <w:jc w:val="both"/>
        <w:rPr>
          <w:rFonts w:ascii="Arial" w:hAnsi="Arial" w:cs="Arial"/>
          <w:sz w:val="24"/>
          <w:szCs w:val="24"/>
        </w:rPr>
      </w:pPr>
    </w:p>
    <w:p w14:paraId="09DA40C4" w14:textId="77777777" w:rsidR="001B07FC" w:rsidRDefault="00C60DC9" w:rsidP="00C60DC9">
      <w:pPr>
        <w:pStyle w:val="Mellanmrktrutnt21"/>
        <w:jc w:val="both"/>
        <w:rPr>
          <w:rFonts w:ascii="Arial" w:hAnsi="Arial" w:cs="Arial"/>
          <w:b/>
          <w:color w:val="B00004"/>
          <w:sz w:val="24"/>
          <w:szCs w:val="24"/>
        </w:rPr>
      </w:pPr>
      <w:r w:rsidRPr="0046209F">
        <w:rPr>
          <w:rFonts w:ascii="Arial" w:hAnsi="Arial" w:cs="Arial"/>
          <w:b/>
          <w:color w:val="B00004"/>
          <w:sz w:val="24"/>
          <w:szCs w:val="24"/>
        </w:rPr>
        <w:t>Samarbete</w:t>
      </w:r>
      <w:r w:rsidR="001B07FC">
        <w:rPr>
          <w:rFonts w:ascii="Arial" w:hAnsi="Arial" w:cs="Arial"/>
          <w:b/>
          <w:color w:val="B00004"/>
          <w:sz w:val="24"/>
          <w:szCs w:val="24"/>
        </w:rPr>
        <w:t xml:space="preserve"> med andra inom urologin </w:t>
      </w:r>
    </w:p>
    <w:p w14:paraId="5E34B605" w14:textId="77777777" w:rsidR="001B07FC" w:rsidRDefault="001B07FC" w:rsidP="00C60DC9">
      <w:pPr>
        <w:pStyle w:val="Mellanmrktrutnt2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Utveckla samarbetet med </w:t>
      </w:r>
      <w:proofErr w:type="spellStart"/>
      <w:r>
        <w:rPr>
          <w:rFonts w:ascii="Arial" w:hAnsi="Arial" w:cs="Arial"/>
          <w:bCs/>
          <w:sz w:val="24"/>
          <w:szCs w:val="24"/>
        </w:rPr>
        <w:t>Medtronic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="00DC4DE3">
        <w:rPr>
          <w:rFonts w:ascii="Arial" w:hAnsi="Arial" w:cs="Arial"/>
          <w:bCs/>
          <w:sz w:val="24"/>
          <w:szCs w:val="24"/>
        </w:rPr>
        <w:t xml:space="preserve"> </w:t>
      </w:r>
    </w:p>
    <w:p w14:paraId="1A88FA47" w14:textId="77777777" w:rsidR="00690D63" w:rsidRDefault="001B07FC" w:rsidP="00C60DC9">
      <w:pPr>
        <w:pStyle w:val="Mellanmrktrutnt2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Fokus på </w:t>
      </w:r>
      <w:r w:rsidR="00AF7D13">
        <w:rPr>
          <w:rFonts w:ascii="Arial" w:hAnsi="Arial" w:cs="Arial"/>
          <w:bCs/>
          <w:sz w:val="24"/>
          <w:szCs w:val="24"/>
        </w:rPr>
        <w:t>annons</w:t>
      </w:r>
      <w:r>
        <w:rPr>
          <w:rFonts w:ascii="Arial" w:hAnsi="Arial" w:cs="Arial"/>
          <w:bCs/>
          <w:sz w:val="24"/>
          <w:szCs w:val="24"/>
        </w:rPr>
        <w:t>er till webben</w:t>
      </w:r>
      <w:r w:rsidR="00690D63">
        <w:rPr>
          <w:rFonts w:ascii="Arial" w:hAnsi="Arial" w:cs="Arial"/>
          <w:bCs/>
          <w:sz w:val="24"/>
          <w:szCs w:val="24"/>
        </w:rPr>
        <w:t xml:space="preserve">! </w:t>
      </w:r>
    </w:p>
    <w:p w14:paraId="6574AF6B" w14:textId="77777777" w:rsidR="00690D63" w:rsidRDefault="00690D63" w:rsidP="00C60DC9">
      <w:pPr>
        <w:pStyle w:val="Mellanmrktrutnt21"/>
        <w:jc w:val="both"/>
        <w:rPr>
          <w:rFonts w:ascii="Arial" w:hAnsi="Arial" w:cs="Arial"/>
          <w:bCs/>
          <w:sz w:val="24"/>
          <w:szCs w:val="24"/>
        </w:rPr>
      </w:pPr>
    </w:p>
    <w:p w14:paraId="26555B10" w14:textId="13F6284C" w:rsidR="00C60DC9" w:rsidRPr="0046209F" w:rsidRDefault="00C60DC9" w:rsidP="00C60DC9">
      <w:pPr>
        <w:pStyle w:val="Mellanmrktrutnt21"/>
        <w:jc w:val="both"/>
        <w:rPr>
          <w:rFonts w:ascii="Arial" w:hAnsi="Arial" w:cs="Arial"/>
          <w:b/>
          <w:color w:val="B00004"/>
          <w:sz w:val="24"/>
          <w:szCs w:val="24"/>
        </w:rPr>
      </w:pPr>
      <w:r w:rsidRPr="0046209F">
        <w:rPr>
          <w:rFonts w:ascii="Arial" w:hAnsi="Arial" w:cs="Arial"/>
          <w:b/>
          <w:color w:val="B00004"/>
          <w:sz w:val="24"/>
          <w:szCs w:val="24"/>
        </w:rPr>
        <w:t>Möten</w:t>
      </w:r>
    </w:p>
    <w:p w14:paraId="33933720" w14:textId="7CDA2349" w:rsidR="000C77E2" w:rsidRPr="0046209F" w:rsidRDefault="001B07FC" w:rsidP="000C77E2">
      <w:pPr>
        <w:pStyle w:val="Mellanmrktrutnt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C4DE3">
        <w:rPr>
          <w:rFonts w:ascii="Arial" w:hAnsi="Arial" w:cs="Arial"/>
          <w:sz w:val="24"/>
          <w:szCs w:val="24"/>
        </w:rPr>
        <w:t>elta</w:t>
      </w:r>
      <w:r>
        <w:rPr>
          <w:rFonts w:ascii="Arial" w:hAnsi="Arial" w:cs="Arial"/>
          <w:sz w:val="24"/>
          <w:szCs w:val="24"/>
        </w:rPr>
        <w:t xml:space="preserve"> i fler Seniormässor och andra event inom urologin</w:t>
      </w:r>
      <w:r w:rsidR="00690D63">
        <w:rPr>
          <w:rFonts w:ascii="Arial" w:hAnsi="Arial" w:cs="Arial"/>
          <w:sz w:val="24"/>
          <w:szCs w:val="24"/>
        </w:rPr>
        <w:t xml:space="preserve"> för att göra </w:t>
      </w:r>
      <w:proofErr w:type="spellStart"/>
      <w:r w:rsidR="00690D63">
        <w:rPr>
          <w:rFonts w:ascii="Arial" w:hAnsi="Arial" w:cs="Arial"/>
          <w:sz w:val="24"/>
          <w:szCs w:val="24"/>
        </w:rPr>
        <w:t>Sinoba</w:t>
      </w:r>
      <w:proofErr w:type="spellEnd"/>
      <w:r w:rsidR="00690D63">
        <w:rPr>
          <w:rFonts w:ascii="Arial" w:hAnsi="Arial" w:cs="Arial"/>
          <w:sz w:val="24"/>
          <w:szCs w:val="24"/>
        </w:rPr>
        <w:t xml:space="preserve"> mer kän</w:t>
      </w:r>
      <w:r w:rsidR="00524815">
        <w:rPr>
          <w:rFonts w:ascii="Arial" w:hAnsi="Arial" w:cs="Arial"/>
          <w:sz w:val="24"/>
          <w:szCs w:val="24"/>
        </w:rPr>
        <w:t>t</w:t>
      </w:r>
      <w:r w:rsidR="00690D63">
        <w:rPr>
          <w:rFonts w:ascii="Arial" w:hAnsi="Arial" w:cs="Arial"/>
          <w:sz w:val="24"/>
          <w:szCs w:val="24"/>
        </w:rPr>
        <w:t xml:space="preserve"> inom urologiområdet.</w:t>
      </w:r>
      <w:r>
        <w:rPr>
          <w:rFonts w:ascii="Arial" w:hAnsi="Arial" w:cs="Arial"/>
          <w:sz w:val="24"/>
          <w:szCs w:val="24"/>
        </w:rPr>
        <w:t xml:space="preserve"> </w:t>
      </w:r>
      <w:r w:rsidR="00C93E69" w:rsidRPr="0046209F">
        <w:rPr>
          <w:rFonts w:ascii="Arial" w:hAnsi="Arial" w:cs="Arial"/>
          <w:sz w:val="24"/>
          <w:szCs w:val="24"/>
        </w:rPr>
        <w:t xml:space="preserve"> </w:t>
      </w:r>
    </w:p>
    <w:p w14:paraId="31B696F3" w14:textId="77777777" w:rsidR="0046209F" w:rsidRPr="0046209F" w:rsidRDefault="0046209F" w:rsidP="000C77E2">
      <w:pPr>
        <w:pStyle w:val="Mellanmrktrutnt21"/>
        <w:jc w:val="both"/>
        <w:rPr>
          <w:rFonts w:ascii="Arial" w:hAnsi="Arial" w:cs="Arial"/>
          <w:sz w:val="24"/>
          <w:szCs w:val="24"/>
        </w:rPr>
      </w:pPr>
    </w:p>
    <w:p w14:paraId="44C9B754" w14:textId="77777777" w:rsidR="000C77E2" w:rsidRPr="0046209F" w:rsidRDefault="000C77E2" w:rsidP="000C77E2">
      <w:pPr>
        <w:pStyle w:val="Mellanmrktrutnt21"/>
        <w:jc w:val="both"/>
        <w:rPr>
          <w:rFonts w:ascii="Arial" w:hAnsi="Arial" w:cs="Arial"/>
          <w:sz w:val="24"/>
          <w:szCs w:val="24"/>
        </w:rPr>
      </w:pPr>
    </w:p>
    <w:p w14:paraId="098ADD32" w14:textId="77777777" w:rsidR="000C77E2" w:rsidRPr="0046209F" w:rsidRDefault="000C77E2" w:rsidP="00C60DC9">
      <w:pPr>
        <w:pStyle w:val="Mellanmrktrutnt21"/>
        <w:jc w:val="both"/>
        <w:rPr>
          <w:rFonts w:ascii="Arial" w:hAnsi="Arial" w:cs="Arial"/>
          <w:sz w:val="24"/>
          <w:szCs w:val="24"/>
        </w:rPr>
      </w:pPr>
    </w:p>
    <w:p w14:paraId="2F548C2D" w14:textId="77777777" w:rsidR="00A93411" w:rsidRPr="0046209F" w:rsidRDefault="00A93411">
      <w:pPr>
        <w:rPr>
          <w:sz w:val="28"/>
          <w:szCs w:val="28"/>
        </w:rPr>
      </w:pPr>
    </w:p>
    <w:sectPr w:rsidR="00A93411" w:rsidRPr="0046209F" w:rsidSect="00923B71">
      <w:pgSz w:w="11906" w:h="16838"/>
      <w:pgMar w:top="102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5356"/>
    <w:multiLevelType w:val="hybridMultilevel"/>
    <w:tmpl w:val="95347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12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C9"/>
    <w:rsid w:val="000606C4"/>
    <w:rsid w:val="000C77E2"/>
    <w:rsid w:val="000F3FE2"/>
    <w:rsid w:val="00161DD9"/>
    <w:rsid w:val="001B07FC"/>
    <w:rsid w:val="002B2CAE"/>
    <w:rsid w:val="002D2D53"/>
    <w:rsid w:val="003343AC"/>
    <w:rsid w:val="0037347C"/>
    <w:rsid w:val="00412583"/>
    <w:rsid w:val="00430C4C"/>
    <w:rsid w:val="0046209F"/>
    <w:rsid w:val="004E35E9"/>
    <w:rsid w:val="00524815"/>
    <w:rsid w:val="005B0F4B"/>
    <w:rsid w:val="005C0EFB"/>
    <w:rsid w:val="00690D63"/>
    <w:rsid w:val="006E1717"/>
    <w:rsid w:val="00833402"/>
    <w:rsid w:val="008833F6"/>
    <w:rsid w:val="008D6759"/>
    <w:rsid w:val="00923B71"/>
    <w:rsid w:val="00A93411"/>
    <w:rsid w:val="00AC4A45"/>
    <w:rsid w:val="00AF7D13"/>
    <w:rsid w:val="00B14BF9"/>
    <w:rsid w:val="00C60DC9"/>
    <w:rsid w:val="00C93E69"/>
    <w:rsid w:val="00D405ED"/>
    <w:rsid w:val="00DC4DE3"/>
    <w:rsid w:val="00E37DA0"/>
    <w:rsid w:val="00E642FF"/>
    <w:rsid w:val="00EA7A44"/>
    <w:rsid w:val="00F34543"/>
    <w:rsid w:val="00F5359E"/>
    <w:rsid w:val="00F92DCF"/>
    <w:rsid w:val="00FD461E"/>
    <w:rsid w:val="00FD7BCB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11041"/>
  <w14:defaultImageDpi w14:val="300"/>
  <w15:chartTrackingRefBased/>
  <w15:docId w15:val="{FA2F8381-A071-4E43-93DF-DF7C45EE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C9"/>
    <w:pPr>
      <w:spacing w:after="160" w:line="259" w:lineRule="auto"/>
    </w:pPr>
    <w:rPr>
      <w:rFonts w:eastAsia="Cambria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link w:val="KommentarerChar"/>
    <w:uiPriority w:val="99"/>
    <w:semiHidden/>
    <w:unhideWhenUsed/>
    <w:rsid w:val="00C60DC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C60DC9"/>
    <w:rPr>
      <w:rFonts w:ascii="Cambria" w:eastAsia="Cambria" w:hAnsi="Cambria" w:cs="Times New Roman"/>
      <w:sz w:val="20"/>
      <w:szCs w:val="20"/>
      <w:lang w:eastAsia="en-US"/>
    </w:rPr>
  </w:style>
  <w:style w:type="paragraph" w:customStyle="1" w:styleId="Mellanmrktrutnt21">
    <w:name w:val="Mellanmörkt rutnät 21"/>
    <w:uiPriority w:val="1"/>
    <w:qFormat/>
    <w:rsid w:val="00C60DC9"/>
    <w:rPr>
      <w:rFonts w:eastAsia="Cambria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0D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60DC9"/>
    <w:rPr>
      <w:rFonts w:ascii="Lucida Grande" w:eastAsia="Cambri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HB Malready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 G  H Malmsten</dc:creator>
  <cp:keywords/>
  <dc:description/>
  <cp:lastModifiedBy>sanbar</cp:lastModifiedBy>
  <cp:revision>3</cp:revision>
  <dcterms:created xsi:type="dcterms:W3CDTF">2023-02-21T15:38:00Z</dcterms:created>
  <dcterms:modified xsi:type="dcterms:W3CDTF">2023-03-01T20:44:00Z</dcterms:modified>
</cp:coreProperties>
</file>